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  <w:lang w:val="en-US" w:eastAsia="zh-CN"/>
        </w:rPr>
        <w:t>四川</w:t>
      </w: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  <w:t>省地震局202</w:t>
      </w: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  <w:t>年度拟录用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  <w:t>参公单位工作人员公示公告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  <w:t xml:space="preserve">   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 w:themeColor="text1"/>
          <w:kern w:val="36"/>
          <w:sz w:val="44"/>
          <w:szCs w:val="44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根据中央机关及其直属机构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年度考试录用公务员工作有关要求，经过笔试、面试、体检和考察等程序，确定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孙祚辰、潘铁水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四川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省地震局拟录用参公单位工作人员，现予以公示。公示期间如有问题，请向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四川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省地震局人事教育处反映。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日-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</w:rPr>
        <w:t>日（5个工作日）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监督电话：</w:t>
      </w:r>
      <w:r>
        <w:rPr>
          <w:rFonts w:hint="eastAsia" w:ascii="仿宋_GB2312" w:hAnsi="Times New Roman" w:eastAsia="仿宋_GB2312" w:cs="宋体"/>
          <w:color w:val="000000" w:themeColor="text1"/>
          <w:kern w:val="0"/>
          <w:sz w:val="32"/>
          <w:szCs w:val="20"/>
        </w:rPr>
        <w:t>028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20"/>
        </w:rPr>
        <w:t>-</w:t>
      </w:r>
      <w:r>
        <w:rPr>
          <w:rFonts w:hint="eastAsia" w:ascii="仿宋_GB2312" w:hAnsi="Times New Roman" w:eastAsia="仿宋_GB2312" w:cs="宋体"/>
          <w:color w:val="000000" w:themeColor="text1"/>
          <w:kern w:val="0"/>
          <w:sz w:val="32"/>
          <w:szCs w:val="20"/>
        </w:rPr>
        <w:t>85454885</w:t>
      </w:r>
    </w:p>
    <w:p>
      <w:pPr>
        <w:adjustRightInd w:val="0"/>
        <w:snapToGrid w:val="0"/>
        <w:spacing w:line="570" w:lineRule="exact"/>
        <w:ind w:left="2238" w:leftChars="304" w:hanging="1600" w:hangingChars="500"/>
        <w:jc w:val="left"/>
        <w:rPr>
          <w:rFonts w:ascii="仿宋_GB2312" w:hAnsi="Times New Roman" w:eastAsia="仿宋_GB2312" w:cs="宋体"/>
          <w:color w:val="000000" w:themeColor="text1"/>
          <w:kern w:val="0"/>
          <w:sz w:val="32"/>
          <w:szCs w:val="20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联系地址：</w:t>
      </w:r>
      <w:r>
        <w:rPr>
          <w:rFonts w:hint="eastAsia" w:ascii="仿宋_GB2312" w:hAnsi="Times New Roman" w:eastAsia="仿宋_GB2312" w:cs="宋体"/>
          <w:color w:val="000000" w:themeColor="text1"/>
          <w:kern w:val="0"/>
          <w:sz w:val="32"/>
          <w:szCs w:val="20"/>
        </w:rPr>
        <w:t>四川省成都市武侯区人民南路3段29号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邮政编码：</w:t>
      </w:r>
      <w:r>
        <w:rPr>
          <w:rFonts w:hint="eastAsia" w:ascii="仿宋_GB2312" w:hAnsi="Times New Roman" w:eastAsia="仿宋_GB2312" w:cs="宋体"/>
          <w:color w:val="000000" w:themeColor="text1"/>
          <w:kern w:val="0"/>
          <w:sz w:val="32"/>
          <w:szCs w:val="20"/>
        </w:rPr>
        <w:t>610041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 </w:t>
      </w:r>
    </w:p>
    <w:p>
      <w:pPr>
        <w:pStyle w:val="7"/>
        <w:shd w:val="clear" w:color="auto" w:fill="FFFFFF"/>
        <w:tabs>
          <w:tab w:val="left" w:pos="6946"/>
        </w:tabs>
        <w:spacing w:before="0" w:beforeAutospacing="0" w:after="0" w:afterAutospacing="0"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  </w:t>
      </w:r>
    </w:p>
    <w:p>
      <w:pPr>
        <w:pStyle w:val="7"/>
        <w:shd w:val="clear" w:color="auto" w:fill="FFFFFF"/>
        <w:tabs>
          <w:tab w:val="left" w:pos="6663"/>
          <w:tab w:val="left" w:pos="6946"/>
        </w:tabs>
        <w:spacing w:before="0" w:beforeAutospacing="0" w:after="0" w:afterAutospacing="0"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3840" w:firstLineChars="1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四川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地震局人事教育处</w:t>
      </w:r>
    </w:p>
    <w:p>
      <w:pPr>
        <w:pStyle w:val="7"/>
        <w:shd w:val="clear" w:color="auto" w:fill="FFFFFF"/>
        <w:tabs>
          <w:tab w:val="left" w:pos="6946"/>
          <w:tab w:val="left" w:pos="7230"/>
        </w:tabs>
        <w:spacing w:before="0" w:beforeAutospacing="0" w:after="0" w:afterAutospacing="0" w:line="560" w:lineRule="exact"/>
        <w:ind w:right="160" w:firstLine="4480" w:firstLineChars="14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日       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hint="eastAsia" w:ascii="仿宋_GB2312" w:eastAsia="仿宋_GB2312"/>
          <w:color w:val="000000" w:themeColor="text1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hint="eastAsia" w:ascii="方正小标宋_GBK" w:eastAsia="方正小标宋_GBK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附件：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  <w:lang w:val="en-US" w:eastAsia="zh-CN"/>
        </w:rPr>
        <w:t>四川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  <w:t>省地震局202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  <w:t>年拟录用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  <w:t>参公单位工作人员名单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300" w:lineRule="exact"/>
        <w:jc w:val="center"/>
        <w:rPr>
          <w:rFonts w:hint="eastAsia" w:ascii="仿宋_GB2312" w:eastAsia="仿宋_GB2312"/>
          <w:color w:val="000000" w:themeColor="text1"/>
          <w:sz w:val="28"/>
          <w:szCs w:val="28"/>
        </w:rPr>
      </w:pPr>
    </w:p>
    <w:tbl>
      <w:tblPr>
        <w:tblStyle w:val="9"/>
        <w:tblW w:w="94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75"/>
        <w:gridCol w:w="1003"/>
        <w:gridCol w:w="741"/>
        <w:gridCol w:w="1609"/>
        <w:gridCol w:w="946"/>
        <w:gridCol w:w="1180"/>
        <w:gridCol w:w="1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after="0" w:line="260" w:lineRule="auto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机关业务处室一级主任科员及以下400110123001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孙祚辰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175134170200123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安徽建筑大学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毕业生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534" w:type="dxa"/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机关综合处室一级主任科员及以下400110123002</w:t>
            </w:r>
          </w:p>
        </w:tc>
        <w:tc>
          <w:tcPr>
            <w:tcW w:w="10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潘铁水</w:t>
            </w: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175137040101420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待业人员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 w:line="560" w:lineRule="exact"/>
        <w:rPr>
          <w:rFonts w:hint="eastAsia" w:ascii="仿宋_GB2312" w:eastAsia="仿宋_GB2312"/>
          <w:color w:val="000000" w:themeColor="text1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霹雳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霹雳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4NTk0NjEzMDllNmUwNzVjNzkwZTk4YmI0MmI1Y2IifQ=="/>
  </w:docVars>
  <w:rsids>
    <w:rsidRoot w:val="00C0377C"/>
    <w:rsid w:val="00014CAF"/>
    <w:rsid w:val="0002548B"/>
    <w:rsid w:val="000365A1"/>
    <w:rsid w:val="000372DC"/>
    <w:rsid w:val="00066A86"/>
    <w:rsid w:val="0006713A"/>
    <w:rsid w:val="00073686"/>
    <w:rsid w:val="00076254"/>
    <w:rsid w:val="000B4D5A"/>
    <w:rsid w:val="000E09DB"/>
    <w:rsid w:val="00141E82"/>
    <w:rsid w:val="00194424"/>
    <w:rsid w:val="001B5AE2"/>
    <w:rsid w:val="001E0183"/>
    <w:rsid w:val="001E15D1"/>
    <w:rsid w:val="00211051"/>
    <w:rsid w:val="0021540B"/>
    <w:rsid w:val="00223B1C"/>
    <w:rsid w:val="00235DAE"/>
    <w:rsid w:val="00257085"/>
    <w:rsid w:val="002C0732"/>
    <w:rsid w:val="002C0F49"/>
    <w:rsid w:val="002C687E"/>
    <w:rsid w:val="002C7A67"/>
    <w:rsid w:val="002D1378"/>
    <w:rsid w:val="002D6ECA"/>
    <w:rsid w:val="002F63D0"/>
    <w:rsid w:val="003265EE"/>
    <w:rsid w:val="0034004E"/>
    <w:rsid w:val="00352C23"/>
    <w:rsid w:val="00354B0F"/>
    <w:rsid w:val="00356966"/>
    <w:rsid w:val="00371CE2"/>
    <w:rsid w:val="00386328"/>
    <w:rsid w:val="00392B20"/>
    <w:rsid w:val="003B44AB"/>
    <w:rsid w:val="003B47A6"/>
    <w:rsid w:val="003C07EE"/>
    <w:rsid w:val="003E2094"/>
    <w:rsid w:val="00413967"/>
    <w:rsid w:val="004459B3"/>
    <w:rsid w:val="00477714"/>
    <w:rsid w:val="004845A9"/>
    <w:rsid w:val="004A492D"/>
    <w:rsid w:val="004C0E1E"/>
    <w:rsid w:val="004E3C3B"/>
    <w:rsid w:val="004F0FE2"/>
    <w:rsid w:val="00501EE6"/>
    <w:rsid w:val="00621D41"/>
    <w:rsid w:val="00666A38"/>
    <w:rsid w:val="00672063"/>
    <w:rsid w:val="00686257"/>
    <w:rsid w:val="006A56C7"/>
    <w:rsid w:val="006A59BC"/>
    <w:rsid w:val="006C3F07"/>
    <w:rsid w:val="006E4A98"/>
    <w:rsid w:val="006E735C"/>
    <w:rsid w:val="006F3CEC"/>
    <w:rsid w:val="0074127A"/>
    <w:rsid w:val="00797D57"/>
    <w:rsid w:val="007C4269"/>
    <w:rsid w:val="007C7013"/>
    <w:rsid w:val="007D3E04"/>
    <w:rsid w:val="007D79D1"/>
    <w:rsid w:val="007F4042"/>
    <w:rsid w:val="008721A8"/>
    <w:rsid w:val="00886A4E"/>
    <w:rsid w:val="00896F17"/>
    <w:rsid w:val="008A1C8B"/>
    <w:rsid w:val="008C0F93"/>
    <w:rsid w:val="008D554D"/>
    <w:rsid w:val="008E45E5"/>
    <w:rsid w:val="008F6B42"/>
    <w:rsid w:val="00911FDC"/>
    <w:rsid w:val="00944482"/>
    <w:rsid w:val="00963244"/>
    <w:rsid w:val="00993E56"/>
    <w:rsid w:val="009A6227"/>
    <w:rsid w:val="009A66C1"/>
    <w:rsid w:val="009B15E9"/>
    <w:rsid w:val="009C3515"/>
    <w:rsid w:val="00A0142B"/>
    <w:rsid w:val="00A10785"/>
    <w:rsid w:val="00A122BF"/>
    <w:rsid w:val="00A15648"/>
    <w:rsid w:val="00A17096"/>
    <w:rsid w:val="00A17D9E"/>
    <w:rsid w:val="00A4338A"/>
    <w:rsid w:val="00A47B72"/>
    <w:rsid w:val="00A662AE"/>
    <w:rsid w:val="00A913B0"/>
    <w:rsid w:val="00AB1398"/>
    <w:rsid w:val="00AE2B7F"/>
    <w:rsid w:val="00AE6BD9"/>
    <w:rsid w:val="00AF30F2"/>
    <w:rsid w:val="00AF7B95"/>
    <w:rsid w:val="00B6027B"/>
    <w:rsid w:val="00B6365E"/>
    <w:rsid w:val="00B9705B"/>
    <w:rsid w:val="00BA3D19"/>
    <w:rsid w:val="00BA73A1"/>
    <w:rsid w:val="00BD1E27"/>
    <w:rsid w:val="00C0377C"/>
    <w:rsid w:val="00C04D8D"/>
    <w:rsid w:val="00C9390F"/>
    <w:rsid w:val="00CA1CC0"/>
    <w:rsid w:val="00CC211F"/>
    <w:rsid w:val="00CF0171"/>
    <w:rsid w:val="00D040A8"/>
    <w:rsid w:val="00D42D37"/>
    <w:rsid w:val="00D60397"/>
    <w:rsid w:val="00D6209A"/>
    <w:rsid w:val="00D6677A"/>
    <w:rsid w:val="00D757F9"/>
    <w:rsid w:val="00D827A7"/>
    <w:rsid w:val="00DC58E9"/>
    <w:rsid w:val="00DE57E7"/>
    <w:rsid w:val="00DF41A1"/>
    <w:rsid w:val="00E2032A"/>
    <w:rsid w:val="00E27106"/>
    <w:rsid w:val="00E35D04"/>
    <w:rsid w:val="00E36CAC"/>
    <w:rsid w:val="00E91BAA"/>
    <w:rsid w:val="00EA0933"/>
    <w:rsid w:val="00EC3B50"/>
    <w:rsid w:val="00F56487"/>
    <w:rsid w:val="00FA7A23"/>
    <w:rsid w:val="00FB39EA"/>
    <w:rsid w:val="00FC2449"/>
    <w:rsid w:val="00FC4A4A"/>
    <w:rsid w:val="050E236F"/>
    <w:rsid w:val="0CCA19BF"/>
    <w:rsid w:val="176C6F1B"/>
    <w:rsid w:val="19B117EF"/>
    <w:rsid w:val="208A7BAE"/>
    <w:rsid w:val="21091F11"/>
    <w:rsid w:val="231769D8"/>
    <w:rsid w:val="27FEEEEF"/>
    <w:rsid w:val="291E0523"/>
    <w:rsid w:val="2A4B005C"/>
    <w:rsid w:val="2C890F0F"/>
    <w:rsid w:val="2D2102E5"/>
    <w:rsid w:val="2D9B565B"/>
    <w:rsid w:val="30977C4A"/>
    <w:rsid w:val="33F22CD8"/>
    <w:rsid w:val="37ED7A3F"/>
    <w:rsid w:val="38705BF6"/>
    <w:rsid w:val="3B0225FF"/>
    <w:rsid w:val="3BA64245"/>
    <w:rsid w:val="3D0221DE"/>
    <w:rsid w:val="3E4F1453"/>
    <w:rsid w:val="41287D39"/>
    <w:rsid w:val="43421586"/>
    <w:rsid w:val="440A1978"/>
    <w:rsid w:val="4A7C3BF2"/>
    <w:rsid w:val="4BD23366"/>
    <w:rsid w:val="4DFC7F33"/>
    <w:rsid w:val="51962A9D"/>
    <w:rsid w:val="52151C14"/>
    <w:rsid w:val="5255797F"/>
    <w:rsid w:val="527640A0"/>
    <w:rsid w:val="542919A7"/>
    <w:rsid w:val="58D00F8B"/>
    <w:rsid w:val="595D270D"/>
    <w:rsid w:val="5AC35953"/>
    <w:rsid w:val="5CDE96D2"/>
    <w:rsid w:val="5F1C283A"/>
    <w:rsid w:val="5FCD3B2E"/>
    <w:rsid w:val="5FE5356E"/>
    <w:rsid w:val="62DE769A"/>
    <w:rsid w:val="64104024"/>
    <w:rsid w:val="64BB2AEF"/>
    <w:rsid w:val="661E50E3"/>
    <w:rsid w:val="6C467142"/>
    <w:rsid w:val="6DA9249F"/>
    <w:rsid w:val="6E7B0DE6"/>
    <w:rsid w:val="71E568DA"/>
    <w:rsid w:val="75FDF80F"/>
    <w:rsid w:val="76944F4E"/>
    <w:rsid w:val="76C21ABB"/>
    <w:rsid w:val="779C230C"/>
    <w:rsid w:val="795FFF8F"/>
    <w:rsid w:val="79B5BFB6"/>
    <w:rsid w:val="7C8810B1"/>
    <w:rsid w:val="7FE5CB2F"/>
    <w:rsid w:val="7FFB6442"/>
    <w:rsid w:val="7FFEF732"/>
    <w:rsid w:val="B76E84A6"/>
    <w:rsid w:val="BF5FC370"/>
    <w:rsid w:val="DEFE707F"/>
    <w:rsid w:val="F7EEFA70"/>
    <w:rsid w:val="FEF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10"/>
    <w:link w:val="3"/>
    <w:semiHidden/>
    <w:qFormat/>
    <w:uiPriority w:val="99"/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223</Words>
  <Characters>244</Characters>
  <Lines>3</Lines>
  <Paragraphs>1</Paragraphs>
  <TotalTime>0</TotalTime>
  <ScaleCrop>false</ScaleCrop>
  <LinksUpToDate>false</LinksUpToDate>
  <CharactersWithSpaces>265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2021-05-31T00:44:00Z</dcterms:created>
  <dc:creator>王秀娟</dc:creator>
  <cp:lastModifiedBy>cea</cp:lastModifiedBy>
  <cp:lastPrinted>2026-05-06T18:51:00Z</cp:lastPrinted>
  <dcterms:modified xsi:type="dcterms:W3CDTF">2026-05-07T08:22:28Z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983D72394B724FE39B2F4E74A01A007C</vt:lpwstr>
  </property>
  <property fmtid="{D5CDD505-2E9C-101B-9397-08002B2CF9AE}" pid="4" name="KSOTemplateDocerSaveRecord">
    <vt:lpwstr>eyJoZGlkIjoiNWI0MjEwNjc3NDYyYWJkZGJhNDMzZGYzZjk4MzUxZTQiLCJ1c2VySWQiOiIzMDQ3MjQ3NDEifQ==</vt:lpwstr>
  </property>
</Properties>
</file>